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5871C6">
        <w:rPr>
          <w:rFonts w:ascii="Times New Roman" w:hAnsi="Times New Roman" w:cs="Times New Roman"/>
          <w:b/>
          <w:sz w:val="32"/>
          <w:szCs w:val="32"/>
        </w:rPr>
        <w:t>ого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5871C6">
        <w:rPr>
          <w:rFonts w:ascii="Times New Roman" w:hAnsi="Times New Roman" w:cs="Times New Roman"/>
          <w:b/>
          <w:sz w:val="32"/>
          <w:szCs w:val="32"/>
        </w:rPr>
        <w:t>а</w:t>
      </w:r>
    </w:p>
    <w:p w:rsidR="00D77F0E" w:rsidRPr="00A92150" w:rsidRDefault="00446415" w:rsidP="005871C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 номер</w:t>
      </w:r>
      <w:r w:rsidR="005871C6">
        <w:rPr>
          <w:rFonts w:ascii="Times New Roman" w:hAnsi="Times New Roman" w:cs="Times New Roman"/>
          <w:b/>
          <w:sz w:val="32"/>
          <w:szCs w:val="32"/>
        </w:rPr>
        <w:t>ом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E2811">
        <w:rPr>
          <w:rFonts w:ascii="Times New Roman" w:hAnsi="Times New Roman" w:cs="Times New Roman"/>
          <w:b/>
          <w:sz w:val="32"/>
          <w:szCs w:val="32"/>
        </w:rPr>
        <w:t>31:04:</w:t>
      </w:r>
      <w:r w:rsidR="00744C27">
        <w:rPr>
          <w:rFonts w:ascii="Times New Roman" w:hAnsi="Times New Roman" w:cs="Times New Roman"/>
          <w:b/>
          <w:sz w:val="32"/>
          <w:szCs w:val="32"/>
        </w:rPr>
        <w:t>0302005:349</w:t>
      </w: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702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5"/>
        <w:gridCol w:w="8878"/>
        <w:gridCol w:w="18"/>
        <w:gridCol w:w="1351"/>
        <w:gridCol w:w="21"/>
        <w:gridCol w:w="11251"/>
        <w:gridCol w:w="135"/>
        <w:gridCol w:w="9033"/>
      </w:tblGrid>
      <w:tr w:rsidR="00A92150" w:rsidTr="009D3ADD">
        <w:trPr>
          <w:trHeight w:val="142"/>
        </w:trPr>
        <w:tc>
          <w:tcPr>
            <w:tcW w:w="8911" w:type="dxa"/>
            <w:gridSpan w:val="3"/>
          </w:tcPr>
          <w:p w:rsidR="00A92150" w:rsidRDefault="00A92150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43504C" w:rsidRDefault="00035573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13380" w:dyaOrig="82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4.25pt;height:268.5pt" o:ole="">
                  <v:imagedata r:id="rId5" o:title=""/>
                </v:shape>
                <o:OLEObject Type="Embed" ProgID="PBrush" ShapeID="_x0000_i1025" DrawAspect="Content" ObjectID="_1772445463" r:id="rId6"/>
              </w:object>
            </w:r>
          </w:p>
          <w:p w:rsidR="005769B6" w:rsidRDefault="00A85FD2" w:rsidP="00481D29">
            <w:pPr>
              <w:tabs>
                <w:tab w:val="left" w:pos="0"/>
              </w:tabs>
              <w:jc w:val="center"/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  <w:r w:rsidR="005769B6">
              <w:t xml:space="preserve"> </w:t>
            </w:r>
          </w:p>
          <w:p w:rsidR="00A85FD2" w:rsidRPr="00E35B85" w:rsidRDefault="00035573" w:rsidP="00481D29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2020570</wp:posOffset>
                      </wp:positionH>
                      <wp:positionV relativeFrom="paragraph">
                        <wp:posOffset>1523365</wp:posOffset>
                      </wp:positionV>
                      <wp:extent cx="1228725" cy="2066925"/>
                      <wp:effectExtent l="0" t="0" r="28575" b="28575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28725" cy="20669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8FB3E1A" id="Прямая соединительная линия 1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1pt,119.95pt" to="255.85pt,28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object w:dxaOrig="11250" w:dyaOrig="7110">
                <v:shape id="_x0000_i1026" type="#_x0000_t75" style="width:434.25pt;height:274.5pt" o:ole="">
                  <v:imagedata r:id="rId7" o:title=""/>
                </v:shape>
                <o:OLEObject Type="Embed" ProgID="PBrush" ShapeID="_x0000_i1026" DrawAspect="Content" ObjectID="_1772445464" r:id="rId8"/>
              </w:object>
            </w:r>
          </w:p>
        </w:tc>
        <w:tc>
          <w:tcPr>
            <w:tcW w:w="1351" w:type="dxa"/>
          </w:tcPr>
          <w:p w:rsidR="00A92150" w:rsidRDefault="00A92150" w:rsidP="006253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2150" w:rsidRDefault="00A92150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7" w:type="dxa"/>
            <w:gridSpan w:val="3"/>
          </w:tcPr>
          <w:p w:rsidR="00A92150" w:rsidRPr="00363ED8" w:rsidRDefault="00A92150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A689F" w:rsidRDefault="004A689F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5361C" w:rsidRDefault="00B5361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0FC" w:rsidRDefault="00E660F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81D29" w:rsidRDefault="00481D29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85FD2" w:rsidRPr="00A85FD2" w:rsidRDefault="00A85FD2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ок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DE2811">
              <w:rPr>
                <w:rFonts w:ascii="Times New Roman" w:hAnsi="Times New Roman" w:cs="Times New Roman"/>
                <w:sz w:val="32"/>
                <w:szCs w:val="32"/>
              </w:rPr>
              <w:t>31:04:</w:t>
            </w:r>
            <w:r w:rsidR="00744C27">
              <w:rPr>
                <w:rFonts w:ascii="Times New Roman" w:hAnsi="Times New Roman" w:cs="Times New Roman"/>
                <w:sz w:val="32"/>
                <w:szCs w:val="32"/>
              </w:rPr>
              <w:t>0302005:349</w:t>
            </w:r>
            <w:r w:rsidR="00AE67F9">
              <w:rPr>
                <w:rFonts w:ascii="Times New Roman" w:hAnsi="Times New Roman" w:cs="Times New Roman"/>
                <w:sz w:val="32"/>
                <w:szCs w:val="32"/>
              </w:rPr>
              <w:t xml:space="preserve"> расположен </w:t>
            </w:r>
            <w:r w:rsidR="00744C27">
              <w:rPr>
                <w:rFonts w:ascii="Times New Roman" w:hAnsi="Times New Roman" w:cs="Times New Roman"/>
                <w:sz w:val="32"/>
                <w:szCs w:val="32"/>
              </w:rPr>
              <w:t xml:space="preserve">по ул. 9 </w:t>
            </w:r>
            <w:proofErr w:type="gramStart"/>
            <w:r w:rsidR="00744C27">
              <w:rPr>
                <w:rFonts w:ascii="Times New Roman" w:hAnsi="Times New Roman" w:cs="Times New Roman"/>
                <w:sz w:val="32"/>
                <w:szCs w:val="32"/>
              </w:rPr>
              <w:t xml:space="preserve">Января </w:t>
            </w:r>
            <w:r w:rsidR="00085195">
              <w:rPr>
                <w:rFonts w:ascii="Times New Roman" w:hAnsi="Times New Roman" w:cs="Times New Roman"/>
                <w:sz w:val="32"/>
                <w:szCs w:val="32"/>
              </w:rPr>
              <w:t xml:space="preserve"> г.</w:t>
            </w:r>
            <w:proofErr w:type="gramEnd"/>
            <w:r w:rsidR="00085195">
              <w:rPr>
                <w:rFonts w:ascii="Times New Roman" w:hAnsi="Times New Roman" w:cs="Times New Roman"/>
                <w:sz w:val="32"/>
                <w:szCs w:val="32"/>
              </w:rPr>
              <w:t xml:space="preserve"> Губкина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F670C" w:rsidRDefault="00085195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Фактически данный участок </w:t>
            </w:r>
            <w:r w:rsidR="00035573">
              <w:rPr>
                <w:rFonts w:ascii="Times New Roman" w:hAnsi="Times New Roman" w:cs="Times New Roman"/>
                <w:sz w:val="32"/>
                <w:szCs w:val="32"/>
              </w:rPr>
              <w:t>используется для парковки транспортных средств в границах городских улиц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A85FD2" w:rsidRPr="00E660FC" w:rsidRDefault="00A85FD2" w:rsidP="00B5361C">
            <w:pPr>
              <w:pStyle w:val="ConsPlusNormal"/>
              <w:spacing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>емельны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ок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35573">
              <w:rPr>
                <w:rFonts w:ascii="Times New Roman" w:hAnsi="Times New Roman" w:cs="Times New Roman"/>
                <w:sz w:val="32"/>
                <w:szCs w:val="32"/>
              </w:rPr>
              <w:t xml:space="preserve">31:04:0302005:349 </w:t>
            </w:r>
            <w:r w:rsidRPr="00481D29">
              <w:rPr>
                <w:rFonts w:ascii="Times New Roman" w:hAnsi="Times New Roman" w:cs="Times New Roman"/>
                <w:sz w:val="32"/>
                <w:szCs w:val="32"/>
              </w:rPr>
              <w:t>расположен в границах территориальной зоны</w:t>
            </w:r>
            <w:r w:rsidR="0005363A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35573" w:rsidRPr="00035573">
              <w:rPr>
                <w:rFonts w:ascii="Times New Roman" w:hAnsi="Times New Roman" w:cs="Times New Roman"/>
                <w:sz w:val="32"/>
                <w:szCs w:val="32"/>
              </w:rPr>
              <w:t>делового, общественного и коммерческого назначения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(</w:t>
            </w:r>
            <w:r w:rsidR="00035573">
              <w:rPr>
                <w:rFonts w:ascii="Times New Roman" w:hAnsi="Times New Roman" w:cs="Times New Roman"/>
                <w:sz w:val="32"/>
                <w:szCs w:val="32"/>
              </w:rPr>
              <w:t>ОД-1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</w:t>
            </w:r>
            <w:r w:rsidR="002A3D20">
              <w:rPr>
                <w:rFonts w:ascii="Times New Roman" w:hAnsi="Times New Roman" w:cs="Times New Roman"/>
                <w:sz w:val="32"/>
                <w:szCs w:val="32"/>
              </w:rPr>
              <w:t xml:space="preserve">, предусматривающих </w:t>
            </w:r>
            <w:r w:rsidR="002A3D20" w:rsidRPr="002A3D20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 xml:space="preserve">размещение </w:t>
            </w:r>
            <w:r w:rsidR="00035573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 xml:space="preserve">автомобильных парковок, </w:t>
            </w:r>
            <w:proofErr w:type="gramStart"/>
            <w:r w:rsidR="00035573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 xml:space="preserve">является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proofErr w:type="gramEnd"/>
            <w:r w:rsidR="00035573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земельные участки (территории) общего пользования</w:t>
            </w:r>
            <w:r w:rsidR="00085195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»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35B85" w:rsidRDefault="00A85FD2" w:rsidP="00B5361C">
            <w:pPr>
              <w:spacing w:after="0" w:line="312" w:lineRule="auto"/>
              <w:ind w:left="851" w:right="992" w:firstLine="567"/>
              <w:jc w:val="both"/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>емельн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ого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ка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35573">
              <w:rPr>
                <w:rFonts w:ascii="Times New Roman" w:hAnsi="Times New Roman" w:cs="Times New Roman"/>
                <w:sz w:val="32"/>
                <w:szCs w:val="32"/>
              </w:rPr>
              <w:t xml:space="preserve">31:04:0302005:349 </w:t>
            </w:r>
            <w:r w:rsidR="00035573"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«</w:t>
            </w:r>
            <w:proofErr w:type="spellStart"/>
            <w:r w:rsidR="00035573">
              <w:rPr>
                <w:rFonts w:ascii="Times New Roman" w:hAnsi="Times New Roman" w:cs="Times New Roman"/>
                <w:sz w:val="32"/>
                <w:szCs w:val="32"/>
              </w:rPr>
              <w:t>среднеэтажная</w:t>
            </w:r>
            <w:proofErr w:type="spellEnd"/>
            <w:r w:rsidR="00035573">
              <w:rPr>
                <w:rFonts w:ascii="Times New Roman" w:hAnsi="Times New Roman" w:cs="Times New Roman"/>
                <w:sz w:val="32"/>
                <w:szCs w:val="32"/>
              </w:rPr>
              <w:t xml:space="preserve"> жилая застройка</w:t>
            </w:r>
            <w:bookmarkStart w:id="0" w:name="_GoBack"/>
            <w:bookmarkEnd w:id="0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» на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035573">
              <w:rPr>
                <w:rFonts w:ascii="Times New Roman" w:eastAsia="Calibri" w:hAnsi="Times New Roman" w:cs="Times New Roman"/>
                <w:sz w:val="32"/>
                <w:szCs w:val="32"/>
              </w:rPr>
              <w:t>земельные участки (территории) общего пользования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не противоречит утвержденным правилам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E35B85" w:rsidRPr="00BF74AE" w:rsidRDefault="00E35B85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33" w:type="dxa"/>
          </w:tcPr>
          <w:p w:rsidR="00A92150" w:rsidRDefault="00A92150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1D3E" w:rsidTr="001C1D3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Before w:w="15" w:type="dxa"/>
          <w:wAfter w:w="9168" w:type="dxa"/>
          <w:trHeight w:val="971"/>
        </w:trPr>
        <w:tc>
          <w:tcPr>
            <w:tcW w:w="8878" w:type="dxa"/>
            <w:tcBorders>
              <w:top w:val="nil"/>
              <w:left w:val="nil"/>
              <w:bottom w:val="nil"/>
              <w:right w:val="nil"/>
            </w:tcBorders>
          </w:tcPr>
          <w:p w:rsidR="00A85FD2" w:rsidRPr="000E0163" w:rsidRDefault="000E0163" w:rsidP="00035573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16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2020570</wp:posOffset>
                      </wp:positionH>
                      <wp:positionV relativeFrom="paragraph">
                        <wp:posOffset>146050</wp:posOffset>
                      </wp:positionV>
                      <wp:extent cx="514350" cy="9525"/>
                      <wp:effectExtent l="0" t="0" r="19050" b="28575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435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D94E4F8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1pt,11.5pt" to="199.6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" strokecolor="black [3200]" strokeweight=".5pt">
                      <v:stroke joinstyle="miter"/>
                    </v:line>
                  </w:pict>
                </mc:Fallback>
              </mc:AlternateContent>
            </w:r>
            <w:r w:rsidRPr="000E0163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территориальная зона </w:t>
            </w:r>
            <w:r w:rsidR="00035573">
              <w:rPr>
                <w:rFonts w:ascii="Times New Roman" w:hAnsi="Times New Roman" w:cs="Times New Roman"/>
                <w:sz w:val="24"/>
                <w:szCs w:val="24"/>
              </w:rPr>
              <w:t>ОД-1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1C1D3E">
            <w:pPr>
              <w:spacing w:after="0" w:line="24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1251" w:type="dxa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481D29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D0370B" w:rsidRDefault="00D0370B" w:rsidP="000E0163">
      <w:pPr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2A3D20">
      <w:pgSz w:w="23814" w:h="16839" w:orient="landscape" w:code="8"/>
      <w:pgMar w:top="851" w:right="567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35573"/>
    <w:rsid w:val="0005363A"/>
    <w:rsid w:val="00062512"/>
    <w:rsid w:val="00085195"/>
    <w:rsid w:val="00092715"/>
    <w:rsid w:val="000A76B8"/>
    <w:rsid w:val="000B4555"/>
    <w:rsid w:val="000C143A"/>
    <w:rsid w:val="000C3609"/>
    <w:rsid w:val="000E0163"/>
    <w:rsid w:val="000E4FC1"/>
    <w:rsid w:val="00122C36"/>
    <w:rsid w:val="00135608"/>
    <w:rsid w:val="001658AC"/>
    <w:rsid w:val="001669E9"/>
    <w:rsid w:val="0017538B"/>
    <w:rsid w:val="001C1D3E"/>
    <w:rsid w:val="002079A9"/>
    <w:rsid w:val="00256100"/>
    <w:rsid w:val="002665A4"/>
    <w:rsid w:val="00274509"/>
    <w:rsid w:val="00296745"/>
    <w:rsid w:val="002A3D20"/>
    <w:rsid w:val="00327BB2"/>
    <w:rsid w:val="00363ED8"/>
    <w:rsid w:val="003A7E23"/>
    <w:rsid w:val="003D2085"/>
    <w:rsid w:val="003E3142"/>
    <w:rsid w:val="00410485"/>
    <w:rsid w:val="00426E4B"/>
    <w:rsid w:val="0043504C"/>
    <w:rsid w:val="00446415"/>
    <w:rsid w:val="00462502"/>
    <w:rsid w:val="004709CE"/>
    <w:rsid w:val="00474CF5"/>
    <w:rsid w:val="00481D29"/>
    <w:rsid w:val="004A689F"/>
    <w:rsid w:val="004B5C5F"/>
    <w:rsid w:val="004E2893"/>
    <w:rsid w:val="004E6BDD"/>
    <w:rsid w:val="00530448"/>
    <w:rsid w:val="005769B6"/>
    <w:rsid w:val="005871C6"/>
    <w:rsid w:val="005A7B7F"/>
    <w:rsid w:val="005B4EDD"/>
    <w:rsid w:val="005B66D1"/>
    <w:rsid w:val="005C325E"/>
    <w:rsid w:val="005D1302"/>
    <w:rsid w:val="005F5A2B"/>
    <w:rsid w:val="006175F6"/>
    <w:rsid w:val="0062531A"/>
    <w:rsid w:val="00640D43"/>
    <w:rsid w:val="006441F5"/>
    <w:rsid w:val="006805B7"/>
    <w:rsid w:val="006A5844"/>
    <w:rsid w:val="0070609F"/>
    <w:rsid w:val="007111E9"/>
    <w:rsid w:val="00715047"/>
    <w:rsid w:val="00744C27"/>
    <w:rsid w:val="007A5AC0"/>
    <w:rsid w:val="007B50C0"/>
    <w:rsid w:val="007B7B5D"/>
    <w:rsid w:val="007C0126"/>
    <w:rsid w:val="0085182F"/>
    <w:rsid w:val="009064E5"/>
    <w:rsid w:val="009128AE"/>
    <w:rsid w:val="009324F9"/>
    <w:rsid w:val="00944C90"/>
    <w:rsid w:val="00944E3F"/>
    <w:rsid w:val="00954F3A"/>
    <w:rsid w:val="00956639"/>
    <w:rsid w:val="00971627"/>
    <w:rsid w:val="009A2C23"/>
    <w:rsid w:val="009A7E56"/>
    <w:rsid w:val="009D3ADD"/>
    <w:rsid w:val="00A278F0"/>
    <w:rsid w:val="00A27E9E"/>
    <w:rsid w:val="00A319E4"/>
    <w:rsid w:val="00A72059"/>
    <w:rsid w:val="00A84ACE"/>
    <w:rsid w:val="00A85FD2"/>
    <w:rsid w:val="00A92150"/>
    <w:rsid w:val="00AC3799"/>
    <w:rsid w:val="00AC7ABB"/>
    <w:rsid w:val="00AD401F"/>
    <w:rsid w:val="00AE244C"/>
    <w:rsid w:val="00AE67F9"/>
    <w:rsid w:val="00AF4497"/>
    <w:rsid w:val="00B05093"/>
    <w:rsid w:val="00B30B37"/>
    <w:rsid w:val="00B5361C"/>
    <w:rsid w:val="00B66017"/>
    <w:rsid w:val="00B814B9"/>
    <w:rsid w:val="00BF74AE"/>
    <w:rsid w:val="00C018F3"/>
    <w:rsid w:val="00C50A4A"/>
    <w:rsid w:val="00C57512"/>
    <w:rsid w:val="00C945F5"/>
    <w:rsid w:val="00CB4782"/>
    <w:rsid w:val="00CE22FA"/>
    <w:rsid w:val="00D02B81"/>
    <w:rsid w:val="00D0370B"/>
    <w:rsid w:val="00D1107E"/>
    <w:rsid w:val="00D2011E"/>
    <w:rsid w:val="00D465FA"/>
    <w:rsid w:val="00D6575D"/>
    <w:rsid w:val="00D77F0E"/>
    <w:rsid w:val="00D85246"/>
    <w:rsid w:val="00DB0F03"/>
    <w:rsid w:val="00DB725A"/>
    <w:rsid w:val="00DC4DB7"/>
    <w:rsid w:val="00DE2811"/>
    <w:rsid w:val="00DF5A9A"/>
    <w:rsid w:val="00E35B85"/>
    <w:rsid w:val="00E54624"/>
    <w:rsid w:val="00E660FC"/>
    <w:rsid w:val="00E70204"/>
    <w:rsid w:val="00ED7A93"/>
    <w:rsid w:val="00EE2B11"/>
    <w:rsid w:val="00EE527F"/>
    <w:rsid w:val="00EF670C"/>
    <w:rsid w:val="00F01028"/>
    <w:rsid w:val="00F118EE"/>
    <w:rsid w:val="00F54C94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1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Светлана Вовкотруб</cp:lastModifiedBy>
  <cp:revision>22</cp:revision>
  <cp:lastPrinted>2020-09-25T12:11:00Z</cp:lastPrinted>
  <dcterms:created xsi:type="dcterms:W3CDTF">2021-07-15T08:48:00Z</dcterms:created>
  <dcterms:modified xsi:type="dcterms:W3CDTF">2024-03-20T10:11:00Z</dcterms:modified>
</cp:coreProperties>
</file>